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3011D" w14:textId="087CF806" w:rsidR="001275E4" w:rsidRPr="00CE0317" w:rsidRDefault="00CE0317">
      <w:pPr>
        <w:rPr>
          <w:b/>
          <w:bCs/>
        </w:rPr>
      </w:pPr>
      <w:r w:rsidRPr="00CE0317">
        <w:rPr>
          <w:b/>
          <w:bCs/>
        </w:rPr>
        <w:t>TABELLA RILEVAZIONE MACELLAZIONE SPECIALE D’URGENZA</w:t>
      </w:r>
    </w:p>
    <w:p w14:paraId="3D43B853" w14:textId="2375EAF3" w:rsidR="00CE0317" w:rsidRDefault="00CE0317">
      <w:r>
        <w:t>IMPIANTO DI MACELLAZIONE ……………………………………………………………………………………………………………………….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2"/>
        <w:gridCol w:w="793"/>
        <w:gridCol w:w="817"/>
        <w:gridCol w:w="1467"/>
        <w:gridCol w:w="1485"/>
        <w:gridCol w:w="783"/>
        <w:gridCol w:w="790"/>
        <w:gridCol w:w="1467"/>
        <w:gridCol w:w="1485"/>
        <w:gridCol w:w="783"/>
        <w:gridCol w:w="783"/>
        <w:gridCol w:w="1467"/>
        <w:gridCol w:w="1485"/>
      </w:tblGrid>
      <w:tr w:rsidR="00AC2A26" w14:paraId="08082712" w14:textId="6B113CB9" w:rsidTr="00AC2A26">
        <w:tc>
          <w:tcPr>
            <w:tcW w:w="672" w:type="dxa"/>
          </w:tcPr>
          <w:p w14:paraId="04BD5CE0" w14:textId="39F74CF0" w:rsidR="00AC2A26" w:rsidRPr="00511F71" w:rsidRDefault="00511F71" w:rsidP="003A5580">
            <w:pPr>
              <w:jc w:val="center"/>
              <w:rPr>
                <w:sz w:val="12"/>
                <w:szCs w:val="12"/>
              </w:rPr>
            </w:pPr>
            <w:r w:rsidRPr="00511F71">
              <w:rPr>
                <w:sz w:val="12"/>
                <w:szCs w:val="12"/>
              </w:rPr>
              <w:t>anno</w:t>
            </w:r>
          </w:p>
        </w:tc>
        <w:tc>
          <w:tcPr>
            <w:tcW w:w="4562" w:type="dxa"/>
            <w:gridSpan w:val="4"/>
          </w:tcPr>
          <w:p w14:paraId="660344E3" w14:textId="168B9AC6" w:rsidR="00AC2A26" w:rsidRPr="003A5580" w:rsidRDefault="00AC2A26" w:rsidP="003A5580">
            <w:pPr>
              <w:jc w:val="center"/>
              <w:rPr>
                <w:b/>
                <w:bCs/>
              </w:rPr>
            </w:pPr>
            <w:r w:rsidRPr="003A5580">
              <w:rPr>
                <w:b/>
                <w:bCs/>
              </w:rPr>
              <w:t>BOVINI &lt; 9 MESI</w:t>
            </w:r>
          </w:p>
        </w:tc>
        <w:tc>
          <w:tcPr>
            <w:tcW w:w="4525" w:type="dxa"/>
            <w:gridSpan w:val="4"/>
          </w:tcPr>
          <w:p w14:paraId="1D24C574" w14:textId="749E36A7" w:rsidR="00AC2A26" w:rsidRPr="003A5580" w:rsidRDefault="00AC2A26" w:rsidP="003A5580">
            <w:pPr>
              <w:jc w:val="center"/>
              <w:rPr>
                <w:b/>
                <w:bCs/>
              </w:rPr>
            </w:pPr>
            <w:r w:rsidRPr="003A5580">
              <w:rPr>
                <w:b/>
                <w:bCs/>
              </w:rPr>
              <w:t>BOVINI TRA 9 E 48 MESI</w:t>
            </w:r>
          </w:p>
        </w:tc>
        <w:tc>
          <w:tcPr>
            <w:tcW w:w="4518" w:type="dxa"/>
            <w:gridSpan w:val="4"/>
          </w:tcPr>
          <w:p w14:paraId="0F53754E" w14:textId="4B85E12A" w:rsidR="00AC2A26" w:rsidRPr="003A5580" w:rsidRDefault="00AC2A26" w:rsidP="003A5580">
            <w:pPr>
              <w:jc w:val="center"/>
              <w:rPr>
                <w:b/>
                <w:bCs/>
              </w:rPr>
            </w:pPr>
            <w:r w:rsidRPr="003A5580">
              <w:rPr>
                <w:b/>
                <w:bCs/>
              </w:rPr>
              <w:t>BOVINI OLTRE 48 MESI</w:t>
            </w:r>
          </w:p>
        </w:tc>
      </w:tr>
      <w:tr w:rsidR="00822CD2" w14:paraId="3ACD959F" w14:textId="0FC7DAA0" w:rsidTr="00AC2A26">
        <w:tc>
          <w:tcPr>
            <w:tcW w:w="672" w:type="dxa"/>
          </w:tcPr>
          <w:p w14:paraId="004088CE" w14:textId="77777777" w:rsidR="00AC2A26" w:rsidRDefault="00AC2A26" w:rsidP="003A5580"/>
        </w:tc>
        <w:tc>
          <w:tcPr>
            <w:tcW w:w="793" w:type="dxa"/>
          </w:tcPr>
          <w:p w14:paraId="532418B0" w14:textId="1408ECF6" w:rsidR="00AC2A26" w:rsidRDefault="00822CD2" w:rsidP="003A5580">
            <w:r>
              <w:t>idonei</w:t>
            </w:r>
          </w:p>
        </w:tc>
        <w:tc>
          <w:tcPr>
            <w:tcW w:w="817" w:type="dxa"/>
          </w:tcPr>
          <w:p w14:paraId="3BCFA266" w14:textId="108700C8" w:rsidR="00AC2A26" w:rsidRDefault="00AC2A26" w:rsidP="003A5580">
            <w:r>
              <w:t xml:space="preserve">Non idonei </w:t>
            </w:r>
            <w:r w:rsidR="00822CD2">
              <w:t xml:space="preserve">alla </w:t>
            </w:r>
            <w:r>
              <w:t>visita post m</w:t>
            </w:r>
            <w:r w:rsidR="00071E6D">
              <w:t>.</w:t>
            </w:r>
            <w:r>
              <w:t xml:space="preserve"> </w:t>
            </w:r>
          </w:p>
        </w:tc>
        <w:tc>
          <w:tcPr>
            <w:tcW w:w="1467" w:type="dxa"/>
          </w:tcPr>
          <w:p w14:paraId="2795FA20" w14:textId="07A4FB36" w:rsidR="00AC2A26" w:rsidRDefault="00AC2A26" w:rsidP="003A5580">
            <w:r>
              <w:t xml:space="preserve">Non idonei </w:t>
            </w:r>
            <w:r w:rsidR="00822CD2">
              <w:t xml:space="preserve">per </w:t>
            </w:r>
            <w:r>
              <w:t>esame batteriologico</w:t>
            </w:r>
            <w:r w:rsidR="00071E6D">
              <w:t xml:space="preserve"> carni</w:t>
            </w:r>
            <w:r>
              <w:t xml:space="preserve"> </w:t>
            </w:r>
            <w:r w:rsidR="00822CD2">
              <w:t>sfavorevole</w:t>
            </w:r>
          </w:p>
        </w:tc>
        <w:tc>
          <w:tcPr>
            <w:tcW w:w="1485" w:type="dxa"/>
          </w:tcPr>
          <w:p w14:paraId="3083AD3B" w14:textId="15941970" w:rsidR="00AC2A26" w:rsidRDefault="00AC2A26" w:rsidP="003A5580">
            <w:r>
              <w:t xml:space="preserve">Non idonei </w:t>
            </w:r>
            <w:r w:rsidR="00822CD2">
              <w:t xml:space="preserve">per </w:t>
            </w:r>
            <w:r>
              <w:t>sostanze antibatteriche oltre lmr – screening (b)* o (c)**</w:t>
            </w:r>
          </w:p>
        </w:tc>
        <w:tc>
          <w:tcPr>
            <w:tcW w:w="783" w:type="dxa"/>
          </w:tcPr>
          <w:p w14:paraId="149FBAC9" w14:textId="594BF28F" w:rsidR="00AC2A26" w:rsidRDefault="00AC2A26" w:rsidP="003A5580">
            <w:r>
              <w:t>idonei</w:t>
            </w:r>
          </w:p>
        </w:tc>
        <w:tc>
          <w:tcPr>
            <w:tcW w:w="790" w:type="dxa"/>
          </w:tcPr>
          <w:p w14:paraId="3FA953A6" w14:textId="66C40323" w:rsidR="00AC2A26" w:rsidRDefault="00AC2A26" w:rsidP="003A5580">
            <w:r>
              <w:t xml:space="preserve">Non idonei </w:t>
            </w:r>
            <w:r w:rsidR="00822CD2">
              <w:t xml:space="preserve">alla </w:t>
            </w:r>
            <w:r>
              <w:t xml:space="preserve">visita post m. </w:t>
            </w:r>
          </w:p>
        </w:tc>
        <w:tc>
          <w:tcPr>
            <w:tcW w:w="1467" w:type="dxa"/>
          </w:tcPr>
          <w:p w14:paraId="5DFADFB8" w14:textId="5A715B0C" w:rsidR="00AC2A26" w:rsidRDefault="00AC2A26" w:rsidP="003A5580">
            <w:r>
              <w:t xml:space="preserve">Non idonei </w:t>
            </w:r>
            <w:r w:rsidR="00822CD2">
              <w:t xml:space="preserve">per </w:t>
            </w:r>
            <w:r>
              <w:t>esame batteriologico</w:t>
            </w:r>
            <w:r w:rsidR="00071E6D">
              <w:t xml:space="preserve"> carni</w:t>
            </w:r>
            <w:r>
              <w:t xml:space="preserve"> </w:t>
            </w:r>
            <w:r w:rsidR="00822CD2">
              <w:t>sfavorevole</w:t>
            </w:r>
          </w:p>
        </w:tc>
        <w:tc>
          <w:tcPr>
            <w:tcW w:w="1485" w:type="dxa"/>
          </w:tcPr>
          <w:p w14:paraId="70B61397" w14:textId="67DBDA16" w:rsidR="00AC2A26" w:rsidRDefault="00AC2A26" w:rsidP="003A5580">
            <w:r>
              <w:t xml:space="preserve">Non idonei </w:t>
            </w:r>
            <w:r w:rsidR="00822CD2">
              <w:t xml:space="preserve">per </w:t>
            </w:r>
            <w:r>
              <w:t>sostanze antibatteriche oltre lmr - screenig (b)* o (c)**</w:t>
            </w:r>
          </w:p>
        </w:tc>
        <w:tc>
          <w:tcPr>
            <w:tcW w:w="783" w:type="dxa"/>
          </w:tcPr>
          <w:p w14:paraId="3D831C63" w14:textId="63E2CAD1" w:rsidR="00AC2A26" w:rsidRDefault="00AC2A26" w:rsidP="003A5580">
            <w:r>
              <w:t>idonei</w:t>
            </w:r>
          </w:p>
        </w:tc>
        <w:tc>
          <w:tcPr>
            <w:tcW w:w="783" w:type="dxa"/>
          </w:tcPr>
          <w:p w14:paraId="7C657C91" w14:textId="3135485C" w:rsidR="00AC2A26" w:rsidRDefault="00AC2A26" w:rsidP="003A5580">
            <w:r>
              <w:t xml:space="preserve">Non idonei </w:t>
            </w:r>
            <w:r w:rsidR="00822CD2">
              <w:t xml:space="preserve">alla </w:t>
            </w:r>
            <w:r>
              <w:t xml:space="preserve">visita post m. </w:t>
            </w:r>
          </w:p>
        </w:tc>
        <w:tc>
          <w:tcPr>
            <w:tcW w:w="1467" w:type="dxa"/>
          </w:tcPr>
          <w:p w14:paraId="5C68C800" w14:textId="72D0E62A" w:rsidR="00AC2A26" w:rsidRDefault="00AC2A26" w:rsidP="003A5580">
            <w:r>
              <w:t xml:space="preserve">Non idonei </w:t>
            </w:r>
            <w:r w:rsidR="00822CD2">
              <w:t xml:space="preserve">per </w:t>
            </w:r>
            <w:r>
              <w:t>esame batteriologico</w:t>
            </w:r>
            <w:r w:rsidR="00071E6D">
              <w:t xml:space="preserve"> carni</w:t>
            </w:r>
            <w:r w:rsidR="00822CD2">
              <w:t xml:space="preserve"> sfavorevole</w:t>
            </w:r>
          </w:p>
        </w:tc>
        <w:tc>
          <w:tcPr>
            <w:tcW w:w="1485" w:type="dxa"/>
          </w:tcPr>
          <w:p w14:paraId="011AE2D4" w14:textId="46B66D90" w:rsidR="00AC2A26" w:rsidRDefault="00AC2A26" w:rsidP="003A5580">
            <w:r>
              <w:t xml:space="preserve">Non idonei </w:t>
            </w:r>
            <w:r w:rsidR="00822CD2">
              <w:t xml:space="preserve">per </w:t>
            </w:r>
            <w:r>
              <w:t>sostanze antibatteriche oltre lmr – screening (b)* e (c)**</w:t>
            </w:r>
          </w:p>
        </w:tc>
      </w:tr>
      <w:tr w:rsidR="00822CD2" w14:paraId="69E5EEA9" w14:textId="7F7C830D" w:rsidTr="00AC2A26">
        <w:tc>
          <w:tcPr>
            <w:tcW w:w="672" w:type="dxa"/>
          </w:tcPr>
          <w:p w14:paraId="41CB13CE" w14:textId="52291BDA" w:rsidR="00AC2A26" w:rsidRDefault="00AC2A26" w:rsidP="003A5580">
            <w:r>
              <w:t>GEN</w:t>
            </w:r>
          </w:p>
        </w:tc>
        <w:tc>
          <w:tcPr>
            <w:tcW w:w="793" w:type="dxa"/>
          </w:tcPr>
          <w:p w14:paraId="1FEF30F8" w14:textId="170FA241" w:rsidR="00AC2A26" w:rsidRDefault="00AC2A26" w:rsidP="003A5580"/>
        </w:tc>
        <w:tc>
          <w:tcPr>
            <w:tcW w:w="817" w:type="dxa"/>
          </w:tcPr>
          <w:p w14:paraId="535739C8" w14:textId="06F24361" w:rsidR="00AC2A26" w:rsidRDefault="00AC2A26" w:rsidP="003A5580"/>
        </w:tc>
        <w:tc>
          <w:tcPr>
            <w:tcW w:w="1467" w:type="dxa"/>
          </w:tcPr>
          <w:p w14:paraId="54509A87" w14:textId="19B66FF8" w:rsidR="00AC2A26" w:rsidRDefault="00AC2A26" w:rsidP="003A5580"/>
        </w:tc>
        <w:tc>
          <w:tcPr>
            <w:tcW w:w="1485" w:type="dxa"/>
          </w:tcPr>
          <w:p w14:paraId="334503F6" w14:textId="64011CB0" w:rsidR="00AC2A26" w:rsidRDefault="00AC2A26" w:rsidP="003A5580"/>
        </w:tc>
        <w:tc>
          <w:tcPr>
            <w:tcW w:w="783" w:type="dxa"/>
          </w:tcPr>
          <w:p w14:paraId="38F9C948" w14:textId="77777777" w:rsidR="00AC2A26" w:rsidRDefault="00AC2A26" w:rsidP="003A5580"/>
        </w:tc>
        <w:tc>
          <w:tcPr>
            <w:tcW w:w="790" w:type="dxa"/>
          </w:tcPr>
          <w:p w14:paraId="79B5C2D0" w14:textId="4ECD671E" w:rsidR="00AC2A26" w:rsidRDefault="00AC2A26" w:rsidP="003A5580"/>
        </w:tc>
        <w:tc>
          <w:tcPr>
            <w:tcW w:w="1467" w:type="dxa"/>
          </w:tcPr>
          <w:p w14:paraId="4CFFAC95" w14:textId="77777777" w:rsidR="00AC2A26" w:rsidRDefault="00AC2A26" w:rsidP="003A5580"/>
        </w:tc>
        <w:tc>
          <w:tcPr>
            <w:tcW w:w="1485" w:type="dxa"/>
          </w:tcPr>
          <w:p w14:paraId="57E2A4C8" w14:textId="77777777" w:rsidR="00AC2A26" w:rsidRDefault="00AC2A26" w:rsidP="003A5580"/>
        </w:tc>
        <w:tc>
          <w:tcPr>
            <w:tcW w:w="783" w:type="dxa"/>
          </w:tcPr>
          <w:p w14:paraId="0C80979F" w14:textId="77777777" w:rsidR="00AC2A26" w:rsidRDefault="00AC2A26" w:rsidP="003A5580"/>
        </w:tc>
        <w:tc>
          <w:tcPr>
            <w:tcW w:w="783" w:type="dxa"/>
          </w:tcPr>
          <w:p w14:paraId="078CB643" w14:textId="69E4E05F" w:rsidR="00AC2A26" w:rsidRDefault="00AC2A26" w:rsidP="003A5580"/>
        </w:tc>
        <w:tc>
          <w:tcPr>
            <w:tcW w:w="1467" w:type="dxa"/>
          </w:tcPr>
          <w:p w14:paraId="3C38CB8F" w14:textId="77777777" w:rsidR="00AC2A26" w:rsidRDefault="00AC2A26" w:rsidP="003A5580"/>
        </w:tc>
        <w:tc>
          <w:tcPr>
            <w:tcW w:w="1485" w:type="dxa"/>
          </w:tcPr>
          <w:p w14:paraId="66BC9816" w14:textId="77777777" w:rsidR="00AC2A26" w:rsidRDefault="00AC2A26" w:rsidP="003A5580"/>
        </w:tc>
      </w:tr>
      <w:tr w:rsidR="00822CD2" w14:paraId="612B37FB" w14:textId="6C236DDD" w:rsidTr="00AC2A26">
        <w:tc>
          <w:tcPr>
            <w:tcW w:w="672" w:type="dxa"/>
          </w:tcPr>
          <w:p w14:paraId="37A3DA9C" w14:textId="6A66B891" w:rsidR="00AC2A26" w:rsidRDefault="00AC2A26" w:rsidP="003A5580">
            <w:r>
              <w:t>FEB</w:t>
            </w:r>
          </w:p>
        </w:tc>
        <w:tc>
          <w:tcPr>
            <w:tcW w:w="793" w:type="dxa"/>
          </w:tcPr>
          <w:p w14:paraId="5C396C7C" w14:textId="26C39124" w:rsidR="00AC2A26" w:rsidRDefault="00AC2A26" w:rsidP="003A5580"/>
        </w:tc>
        <w:tc>
          <w:tcPr>
            <w:tcW w:w="817" w:type="dxa"/>
          </w:tcPr>
          <w:p w14:paraId="7BF1C4A2" w14:textId="36364D1F" w:rsidR="00AC2A26" w:rsidRDefault="00AC2A26" w:rsidP="003A5580"/>
        </w:tc>
        <w:tc>
          <w:tcPr>
            <w:tcW w:w="1467" w:type="dxa"/>
          </w:tcPr>
          <w:p w14:paraId="05116CD2" w14:textId="77777777" w:rsidR="00AC2A26" w:rsidRDefault="00AC2A26" w:rsidP="003A5580"/>
        </w:tc>
        <w:tc>
          <w:tcPr>
            <w:tcW w:w="1485" w:type="dxa"/>
          </w:tcPr>
          <w:p w14:paraId="08079763" w14:textId="77777777" w:rsidR="00AC2A26" w:rsidRDefault="00AC2A26" w:rsidP="003A5580"/>
        </w:tc>
        <w:tc>
          <w:tcPr>
            <w:tcW w:w="783" w:type="dxa"/>
          </w:tcPr>
          <w:p w14:paraId="12CF612E" w14:textId="77777777" w:rsidR="00AC2A26" w:rsidRDefault="00AC2A26" w:rsidP="003A5580"/>
        </w:tc>
        <w:tc>
          <w:tcPr>
            <w:tcW w:w="790" w:type="dxa"/>
          </w:tcPr>
          <w:p w14:paraId="08887269" w14:textId="61ABB1C3" w:rsidR="00AC2A26" w:rsidRDefault="00AC2A26" w:rsidP="003A5580"/>
        </w:tc>
        <w:tc>
          <w:tcPr>
            <w:tcW w:w="1467" w:type="dxa"/>
          </w:tcPr>
          <w:p w14:paraId="7599C982" w14:textId="77777777" w:rsidR="00AC2A26" w:rsidRDefault="00AC2A26" w:rsidP="003A5580"/>
        </w:tc>
        <w:tc>
          <w:tcPr>
            <w:tcW w:w="1485" w:type="dxa"/>
          </w:tcPr>
          <w:p w14:paraId="045F8DA2" w14:textId="77777777" w:rsidR="00AC2A26" w:rsidRDefault="00AC2A26" w:rsidP="003A5580"/>
        </w:tc>
        <w:tc>
          <w:tcPr>
            <w:tcW w:w="783" w:type="dxa"/>
          </w:tcPr>
          <w:p w14:paraId="4F5792FE" w14:textId="77777777" w:rsidR="00AC2A26" w:rsidRDefault="00AC2A26" w:rsidP="003A5580"/>
        </w:tc>
        <w:tc>
          <w:tcPr>
            <w:tcW w:w="783" w:type="dxa"/>
          </w:tcPr>
          <w:p w14:paraId="27D4763E" w14:textId="3C4572F2" w:rsidR="00AC2A26" w:rsidRDefault="00AC2A26" w:rsidP="003A5580"/>
        </w:tc>
        <w:tc>
          <w:tcPr>
            <w:tcW w:w="1467" w:type="dxa"/>
          </w:tcPr>
          <w:p w14:paraId="1CC8DF4C" w14:textId="77777777" w:rsidR="00AC2A26" w:rsidRDefault="00AC2A26" w:rsidP="003A5580"/>
        </w:tc>
        <w:tc>
          <w:tcPr>
            <w:tcW w:w="1485" w:type="dxa"/>
          </w:tcPr>
          <w:p w14:paraId="263AAA60" w14:textId="77777777" w:rsidR="00AC2A26" w:rsidRDefault="00AC2A26" w:rsidP="003A5580"/>
        </w:tc>
      </w:tr>
      <w:tr w:rsidR="00822CD2" w14:paraId="2DF77F67" w14:textId="33A6FEB7" w:rsidTr="00AC2A26">
        <w:tc>
          <w:tcPr>
            <w:tcW w:w="672" w:type="dxa"/>
          </w:tcPr>
          <w:p w14:paraId="2480BAA5" w14:textId="6C3ED198" w:rsidR="00AC2A26" w:rsidRDefault="00AC2A26" w:rsidP="003A5580">
            <w:r>
              <w:t>MAR</w:t>
            </w:r>
          </w:p>
        </w:tc>
        <w:tc>
          <w:tcPr>
            <w:tcW w:w="793" w:type="dxa"/>
          </w:tcPr>
          <w:p w14:paraId="0562EE3D" w14:textId="240665EB" w:rsidR="00AC2A26" w:rsidRDefault="00AC2A26" w:rsidP="003A5580"/>
        </w:tc>
        <w:tc>
          <w:tcPr>
            <w:tcW w:w="817" w:type="dxa"/>
          </w:tcPr>
          <w:p w14:paraId="520F7C10" w14:textId="2203C32A" w:rsidR="00AC2A26" w:rsidRDefault="00AC2A26" w:rsidP="003A5580"/>
        </w:tc>
        <w:tc>
          <w:tcPr>
            <w:tcW w:w="1467" w:type="dxa"/>
          </w:tcPr>
          <w:p w14:paraId="37175086" w14:textId="77777777" w:rsidR="00AC2A26" w:rsidRDefault="00AC2A26" w:rsidP="003A5580"/>
        </w:tc>
        <w:tc>
          <w:tcPr>
            <w:tcW w:w="1485" w:type="dxa"/>
          </w:tcPr>
          <w:p w14:paraId="1AA8E2F3" w14:textId="77777777" w:rsidR="00AC2A26" w:rsidRDefault="00AC2A26" w:rsidP="003A5580"/>
        </w:tc>
        <w:tc>
          <w:tcPr>
            <w:tcW w:w="783" w:type="dxa"/>
          </w:tcPr>
          <w:p w14:paraId="1A9C684F" w14:textId="77777777" w:rsidR="00AC2A26" w:rsidRDefault="00AC2A26" w:rsidP="003A5580"/>
        </w:tc>
        <w:tc>
          <w:tcPr>
            <w:tcW w:w="790" w:type="dxa"/>
          </w:tcPr>
          <w:p w14:paraId="1478EEF0" w14:textId="38CFE54C" w:rsidR="00AC2A26" w:rsidRDefault="00AC2A26" w:rsidP="003A5580"/>
        </w:tc>
        <w:tc>
          <w:tcPr>
            <w:tcW w:w="1467" w:type="dxa"/>
          </w:tcPr>
          <w:p w14:paraId="7E7320E2" w14:textId="77777777" w:rsidR="00AC2A26" w:rsidRDefault="00AC2A26" w:rsidP="003A5580"/>
        </w:tc>
        <w:tc>
          <w:tcPr>
            <w:tcW w:w="1485" w:type="dxa"/>
          </w:tcPr>
          <w:p w14:paraId="20BD5AF5" w14:textId="77777777" w:rsidR="00AC2A26" w:rsidRDefault="00AC2A26" w:rsidP="003A5580"/>
        </w:tc>
        <w:tc>
          <w:tcPr>
            <w:tcW w:w="783" w:type="dxa"/>
          </w:tcPr>
          <w:p w14:paraId="6C08AC02" w14:textId="77777777" w:rsidR="00AC2A26" w:rsidRDefault="00AC2A26" w:rsidP="003A5580"/>
        </w:tc>
        <w:tc>
          <w:tcPr>
            <w:tcW w:w="783" w:type="dxa"/>
          </w:tcPr>
          <w:p w14:paraId="21C18B0B" w14:textId="6DAEF562" w:rsidR="00AC2A26" w:rsidRDefault="00AC2A26" w:rsidP="003A5580"/>
        </w:tc>
        <w:tc>
          <w:tcPr>
            <w:tcW w:w="1467" w:type="dxa"/>
          </w:tcPr>
          <w:p w14:paraId="18FFF21A" w14:textId="77777777" w:rsidR="00AC2A26" w:rsidRDefault="00AC2A26" w:rsidP="003A5580"/>
        </w:tc>
        <w:tc>
          <w:tcPr>
            <w:tcW w:w="1485" w:type="dxa"/>
          </w:tcPr>
          <w:p w14:paraId="28868427" w14:textId="77777777" w:rsidR="00AC2A26" w:rsidRDefault="00AC2A26" w:rsidP="003A5580"/>
        </w:tc>
      </w:tr>
      <w:tr w:rsidR="00822CD2" w14:paraId="7AC6DF3F" w14:textId="4B88A58F" w:rsidTr="00AC2A26">
        <w:tc>
          <w:tcPr>
            <w:tcW w:w="672" w:type="dxa"/>
          </w:tcPr>
          <w:p w14:paraId="00D12052" w14:textId="13FCE3CC" w:rsidR="00AC2A26" w:rsidRDefault="00AC2A26" w:rsidP="003A5580">
            <w:r>
              <w:t>APR</w:t>
            </w:r>
          </w:p>
        </w:tc>
        <w:tc>
          <w:tcPr>
            <w:tcW w:w="793" w:type="dxa"/>
          </w:tcPr>
          <w:p w14:paraId="076F6BBC" w14:textId="79851059" w:rsidR="00AC2A26" w:rsidRDefault="00AC2A26" w:rsidP="003A5580"/>
        </w:tc>
        <w:tc>
          <w:tcPr>
            <w:tcW w:w="817" w:type="dxa"/>
          </w:tcPr>
          <w:p w14:paraId="0ADF4F7D" w14:textId="3F5A54AE" w:rsidR="00AC2A26" w:rsidRDefault="00AC2A26" w:rsidP="003A5580"/>
        </w:tc>
        <w:tc>
          <w:tcPr>
            <w:tcW w:w="1467" w:type="dxa"/>
          </w:tcPr>
          <w:p w14:paraId="33F92350" w14:textId="77777777" w:rsidR="00AC2A26" w:rsidRDefault="00AC2A26" w:rsidP="003A5580"/>
        </w:tc>
        <w:tc>
          <w:tcPr>
            <w:tcW w:w="1485" w:type="dxa"/>
          </w:tcPr>
          <w:p w14:paraId="06630382" w14:textId="77777777" w:rsidR="00AC2A26" w:rsidRDefault="00AC2A26" w:rsidP="003A5580"/>
        </w:tc>
        <w:tc>
          <w:tcPr>
            <w:tcW w:w="783" w:type="dxa"/>
          </w:tcPr>
          <w:p w14:paraId="0C714123" w14:textId="77777777" w:rsidR="00AC2A26" w:rsidRDefault="00AC2A26" w:rsidP="003A5580"/>
        </w:tc>
        <w:tc>
          <w:tcPr>
            <w:tcW w:w="790" w:type="dxa"/>
          </w:tcPr>
          <w:p w14:paraId="77CC70AD" w14:textId="7D5A4E0D" w:rsidR="00AC2A26" w:rsidRDefault="00AC2A26" w:rsidP="003A5580"/>
        </w:tc>
        <w:tc>
          <w:tcPr>
            <w:tcW w:w="1467" w:type="dxa"/>
          </w:tcPr>
          <w:p w14:paraId="790B9B06" w14:textId="77777777" w:rsidR="00AC2A26" w:rsidRDefault="00AC2A26" w:rsidP="003A5580"/>
        </w:tc>
        <w:tc>
          <w:tcPr>
            <w:tcW w:w="1485" w:type="dxa"/>
          </w:tcPr>
          <w:p w14:paraId="7C5059C9" w14:textId="77777777" w:rsidR="00AC2A26" w:rsidRDefault="00AC2A26" w:rsidP="003A5580"/>
        </w:tc>
        <w:tc>
          <w:tcPr>
            <w:tcW w:w="783" w:type="dxa"/>
          </w:tcPr>
          <w:p w14:paraId="7149DB8E" w14:textId="77777777" w:rsidR="00AC2A26" w:rsidRDefault="00AC2A26" w:rsidP="003A5580"/>
        </w:tc>
        <w:tc>
          <w:tcPr>
            <w:tcW w:w="783" w:type="dxa"/>
          </w:tcPr>
          <w:p w14:paraId="4D4730E3" w14:textId="23BBA8DD" w:rsidR="00AC2A26" w:rsidRDefault="00AC2A26" w:rsidP="003A5580"/>
        </w:tc>
        <w:tc>
          <w:tcPr>
            <w:tcW w:w="1467" w:type="dxa"/>
          </w:tcPr>
          <w:p w14:paraId="3F2B4A1C" w14:textId="77777777" w:rsidR="00AC2A26" w:rsidRDefault="00AC2A26" w:rsidP="003A5580"/>
        </w:tc>
        <w:tc>
          <w:tcPr>
            <w:tcW w:w="1485" w:type="dxa"/>
          </w:tcPr>
          <w:p w14:paraId="54442D2C" w14:textId="77777777" w:rsidR="00AC2A26" w:rsidRDefault="00AC2A26" w:rsidP="003A5580"/>
        </w:tc>
      </w:tr>
      <w:tr w:rsidR="00822CD2" w14:paraId="73F0F433" w14:textId="77777777" w:rsidTr="00AC2A26">
        <w:tc>
          <w:tcPr>
            <w:tcW w:w="672" w:type="dxa"/>
          </w:tcPr>
          <w:p w14:paraId="1C5D8B05" w14:textId="52A40B20" w:rsidR="00AC2A26" w:rsidRDefault="00AC2A26" w:rsidP="003A5580">
            <w:r>
              <w:t>MAG</w:t>
            </w:r>
          </w:p>
        </w:tc>
        <w:tc>
          <w:tcPr>
            <w:tcW w:w="793" w:type="dxa"/>
          </w:tcPr>
          <w:p w14:paraId="4BAAFAAF" w14:textId="77777777" w:rsidR="00AC2A26" w:rsidRDefault="00AC2A26" w:rsidP="003A5580"/>
        </w:tc>
        <w:tc>
          <w:tcPr>
            <w:tcW w:w="817" w:type="dxa"/>
          </w:tcPr>
          <w:p w14:paraId="795FEA6E" w14:textId="77777777" w:rsidR="00AC2A26" w:rsidRDefault="00AC2A26" w:rsidP="003A5580"/>
        </w:tc>
        <w:tc>
          <w:tcPr>
            <w:tcW w:w="1467" w:type="dxa"/>
          </w:tcPr>
          <w:p w14:paraId="6FB17C83" w14:textId="77777777" w:rsidR="00AC2A26" w:rsidRDefault="00AC2A26" w:rsidP="003A5580"/>
        </w:tc>
        <w:tc>
          <w:tcPr>
            <w:tcW w:w="1485" w:type="dxa"/>
          </w:tcPr>
          <w:p w14:paraId="0702A5DB" w14:textId="77777777" w:rsidR="00AC2A26" w:rsidRDefault="00AC2A26" w:rsidP="003A5580"/>
        </w:tc>
        <w:tc>
          <w:tcPr>
            <w:tcW w:w="783" w:type="dxa"/>
          </w:tcPr>
          <w:p w14:paraId="0BA16434" w14:textId="77777777" w:rsidR="00AC2A26" w:rsidRDefault="00AC2A26" w:rsidP="003A5580"/>
        </w:tc>
        <w:tc>
          <w:tcPr>
            <w:tcW w:w="790" w:type="dxa"/>
          </w:tcPr>
          <w:p w14:paraId="498DE7B8" w14:textId="77777777" w:rsidR="00AC2A26" w:rsidRDefault="00AC2A26" w:rsidP="003A5580"/>
        </w:tc>
        <w:tc>
          <w:tcPr>
            <w:tcW w:w="1467" w:type="dxa"/>
          </w:tcPr>
          <w:p w14:paraId="63FF6CF6" w14:textId="77777777" w:rsidR="00AC2A26" w:rsidRDefault="00AC2A26" w:rsidP="003A5580"/>
        </w:tc>
        <w:tc>
          <w:tcPr>
            <w:tcW w:w="1485" w:type="dxa"/>
          </w:tcPr>
          <w:p w14:paraId="59040184" w14:textId="77777777" w:rsidR="00AC2A26" w:rsidRDefault="00AC2A26" w:rsidP="003A5580"/>
        </w:tc>
        <w:tc>
          <w:tcPr>
            <w:tcW w:w="783" w:type="dxa"/>
          </w:tcPr>
          <w:p w14:paraId="09BB113A" w14:textId="77777777" w:rsidR="00AC2A26" w:rsidRDefault="00AC2A26" w:rsidP="003A5580"/>
        </w:tc>
        <w:tc>
          <w:tcPr>
            <w:tcW w:w="783" w:type="dxa"/>
          </w:tcPr>
          <w:p w14:paraId="6890A39A" w14:textId="77777777" w:rsidR="00AC2A26" w:rsidRDefault="00AC2A26" w:rsidP="003A5580"/>
        </w:tc>
        <w:tc>
          <w:tcPr>
            <w:tcW w:w="1467" w:type="dxa"/>
          </w:tcPr>
          <w:p w14:paraId="0FE13A5E" w14:textId="77777777" w:rsidR="00AC2A26" w:rsidRDefault="00AC2A26" w:rsidP="003A5580"/>
        </w:tc>
        <w:tc>
          <w:tcPr>
            <w:tcW w:w="1485" w:type="dxa"/>
          </w:tcPr>
          <w:p w14:paraId="4E88DF72" w14:textId="77777777" w:rsidR="00AC2A26" w:rsidRDefault="00AC2A26" w:rsidP="003A5580"/>
        </w:tc>
      </w:tr>
      <w:tr w:rsidR="00822CD2" w14:paraId="2E169D2D" w14:textId="77777777" w:rsidTr="00AC2A26">
        <w:tc>
          <w:tcPr>
            <w:tcW w:w="672" w:type="dxa"/>
          </w:tcPr>
          <w:p w14:paraId="65B6D778" w14:textId="647644AF" w:rsidR="00AC2A26" w:rsidRDefault="00AC2A26" w:rsidP="003A5580">
            <w:r>
              <w:t>GIU</w:t>
            </w:r>
          </w:p>
        </w:tc>
        <w:tc>
          <w:tcPr>
            <w:tcW w:w="793" w:type="dxa"/>
          </w:tcPr>
          <w:p w14:paraId="3275003E" w14:textId="77777777" w:rsidR="00AC2A26" w:rsidRDefault="00AC2A26" w:rsidP="003A5580"/>
        </w:tc>
        <w:tc>
          <w:tcPr>
            <w:tcW w:w="817" w:type="dxa"/>
          </w:tcPr>
          <w:p w14:paraId="4D9728B5" w14:textId="77777777" w:rsidR="00AC2A26" w:rsidRDefault="00AC2A26" w:rsidP="003A5580"/>
        </w:tc>
        <w:tc>
          <w:tcPr>
            <w:tcW w:w="1467" w:type="dxa"/>
          </w:tcPr>
          <w:p w14:paraId="3B018DF5" w14:textId="77777777" w:rsidR="00AC2A26" w:rsidRDefault="00AC2A26" w:rsidP="003A5580"/>
        </w:tc>
        <w:tc>
          <w:tcPr>
            <w:tcW w:w="1485" w:type="dxa"/>
          </w:tcPr>
          <w:p w14:paraId="45AFC08D" w14:textId="77777777" w:rsidR="00AC2A26" w:rsidRDefault="00AC2A26" w:rsidP="003A5580"/>
        </w:tc>
        <w:tc>
          <w:tcPr>
            <w:tcW w:w="783" w:type="dxa"/>
          </w:tcPr>
          <w:p w14:paraId="027AC52E" w14:textId="77777777" w:rsidR="00AC2A26" w:rsidRDefault="00AC2A26" w:rsidP="003A5580"/>
        </w:tc>
        <w:tc>
          <w:tcPr>
            <w:tcW w:w="790" w:type="dxa"/>
          </w:tcPr>
          <w:p w14:paraId="3AEB3507" w14:textId="77777777" w:rsidR="00AC2A26" w:rsidRDefault="00AC2A26" w:rsidP="003A5580"/>
        </w:tc>
        <w:tc>
          <w:tcPr>
            <w:tcW w:w="1467" w:type="dxa"/>
          </w:tcPr>
          <w:p w14:paraId="6C5E13AD" w14:textId="77777777" w:rsidR="00AC2A26" w:rsidRDefault="00AC2A26" w:rsidP="003A5580"/>
        </w:tc>
        <w:tc>
          <w:tcPr>
            <w:tcW w:w="1485" w:type="dxa"/>
          </w:tcPr>
          <w:p w14:paraId="7025C549" w14:textId="77777777" w:rsidR="00AC2A26" w:rsidRDefault="00AC2A26" w:rsidP="003A5580"/>
        </w:tc>
        <w:tc>
          <w:tcPr>
            <w:tcW w:w="783" w:type="dxa"/>
          </w:tcPr>
          <w:p w14:paraId="740E8205" w14:textId="77777777" w:rsidR="00AC2A26" w:rsidRDefault="00AC2A26" w:rsidP="003A5580"/>
        </w:tc>
        <w:tc>
          <w:tcPr>
            <w:tcW w:w="783" w:type="dxa"/>
          </w:tcPr>
          <w:p w14:paraId="6B9EE76F" w14:textId="77777777" w:rsidR="00AC2A26" w:rsidRDefault="00AC2A26" w:rsidP="003A5580"/>
        </w:tc>
        <w:tc>
          <w:tcPr>
            <w:tcW w:w="1467" w:type="dxa"/>
          </w:tcPr>
          <w:p w14:paraId="4A2183A3" w14:textId="77777777" w:rsidR="00AC2A26" w:rsidRDefault="00AC2A26" w:rsidP="003A5580"/>
        </w:tc>
        <w:tc>
          <w:tcPr>
            <w:tcW w:w="1485" w:type="dxa"/>
          </w:tcPr>
          <w:p w14:paraId="02C3D6DD" w14:textId="77777777" w:rsidR="00AC2A26" w:rsidRDefault="00AC2A26" w:rsidP="003A5580"/>
        </w:tc>
      </w:tr>
      <w:tr w:rsidR="00822CD2" w14:paraId="68535D77" w14:textId="77777777" w:rsidTr="00AC2A26">
        <w:tc>
          <w:tcPr>
            <w:tcW w:w="672" w:type="dxa"/>
          </w:tcPr>
          <w:p w14:paraId="48F02D14" w14:textId="01A79C62" w:rsidR="00AC2A26" w:rsidRDefault="00AC2A26" w:rsidP="003A5580">
            <w:r>
              <w:t>LUG</w:t>
            </w:r>
          </w:p>
        </w:tc>
        <w:tc>
          <w:tcPr>
            <w:tcW w:w="793" w:type="dxa"/>
          </w:tcPr>
          <w:p w14:paraId="40FE25BE" w14:textId="77777777" w:rsidR="00AC2A26" w:rsidRDefault="00AC2A26" w:rsidP="003A5580"/>
        </w:tc>
        <w:tc>
          <w:tcPr>
            <w:tcW w:w="817" w:type="dxa"/>
          </w:tcPr>
          <w:p w14:paraId="70FABCD1" w14:textId="77777777" w:rsidR="00AC2A26" w:rsidRDefault="00AC2A26" w:rsidP="003A5580"/>
        </w:tc>
        <w:tc>
          <w:tcPr>
            <w:tcW w:w="1467" w:type="dxa"/>
          </w:tcPr>
          <w:p w14:paraId="5E2A931D" w14:textId="77777777" w:rsidR="00AC2A26" w:rsidRDefault="00AC2A26" w:rsidP="003A5580"/>
        </w:tc>
        <w:tc>
          <w:tcPr>
            <w:tcW w:w="1485" w:type="dxa"/>
          </w:tcPr>
          <w:p w14:paraId="225A9CAC" w14:textId="77777777" w:rsidR="00AC2A26" w:rsidRDefault="00AC2A26" w:rsidP="003A5580"/>
        </w:tc>
        <w:tc>
          <w:tcPr>
            <w:tcW w:w="783" w:type="dxa"/>
          </w:tcPr>
          <w:p w14:paraId="093943DC" w14:textId="77777777" w:rsidR="00AC2A26" w:rsidRDefault="00AC2A26" w:rsidP="003A5580"/>
        </w:tc>
        <w:tc>
          <w:tcPr>
            <w:tcW w:w="790" w:type="dxa"/>
          </w:tcPr>
          <w:p w14:paraId="74ED0C6F" w14:textId="77777777" w:rsidR="00AC2A26" w:rsidRDefault="00AC2A26" w:rsidP="003A5580"/>
        </w:tc>
        <w:tc>
          <w:tcPr>
            <w:tcW w:w="1467" w:type="dxa"/>
          </w:tcPr>
          <w:p w14:paraId="45030366" w14:textId="77777777" w:rsidR="00AC2A26" w:rsidRDefault="00AC2A26" w:rsidP="003A5580"/>
        </w:tc>
        <w:tc>
          <w:tcPr>
            <w:tcW w:w="1485" w:type="dxa"/>
          </w:tcPr>
          <w:p w14:paraId="1FA62A50" w14:textId="77777777" w:rsidR="00AC2A26" w:rsidRDefault="00AC2A26" w:rsidP="003A5580"/>
        </w:tc>
        <w:tc>
          <w:tcPr>
            <w:tcW w:w="783" w:type="dxa"/>
          </w:tcPr>
          <w:p w14:paraId="44B1F2C3" w14:textId="77777777" w:rsidR="00AC2A26" w:rsidRDefault="00AC2A26" w:rsidP="003A5580"/>
        </w:tc>
        <w:tc>
          <w:tcPr>
            <w:tcW w:w="783" w:type="dxa"/>
          </w:tcPr>
          <w:p w14:paraId="79BB096A" w14:textId="77777777" w:rsidR="00AC2A26" w:rsidRDefault="00AC2A26" w:rsidP="003A5580"/>
        </w:tc>
        <w:tc>
          <w:tcPr>
            <w:tcW w:w="1467" w:type="dxa"/>
          </w:tcPr>
          <w:p w14:paraId="17651AE6" w14:textId="77777777" w:rsidR="00AC2A26" w:rsidRDefault="00AC2A26" w:rsidP="003A5580"/>
        </w:tc>
        <w:tc>
          <w:tcPr>
            <w:tcW w:w="1485" w:type="dxa"/>
          </w:tcPr>
          <w:p w14:paraId="1CC5B8E8" w14:textId="77777777" w:rsidR="00AC2A26" w:rsidRDefault="00AC2A26" w:rsidP="003A5580"/>
        </w:tc>
      </w:tr>
      <w:tr w:rsidR="00822CD2" w14:paraId="20A0F811" w14:textId="77777777" w:rsidTr="00AC2A26">
        <w:tc>
          <w:tcPr>
            <w:tcW w:w="672" w:type="dxa"/>
          </w:tcPr>
          <w:p w14:paraId="1831DD3A" w14:textId="01E2E65A" w:rsidR="00AC2A26" w:rsidRDefault="00AC2A26" w:rsidP="003A5580">
            <w:r>
              <w:t>AGO</w:t>
            </w:r>
          </w:p>
        </w:tc>
        <w:tc>
          <w:tcPr>
            <w:tcW w:w="793" w:type="dxa"/>
          </w:tcPr>
          <w:p w14:paraId="4C00AC6C" w14:textId="77777777" w:rsidR="00AC2A26" w:rsidRDefault="00AC2A26" w:rsidP="003A5580"/>
        </w:tc>
        <w:tc>
          <w:tcPr>
            <w:tcW w:w="817" w:type="dxa"/>
          </w:tcPr>
          <w:p w14:paraId="50E38778" w14:textId="77777777" w:rsidR="00AC2A26" w:rsidRDefault="00AC2A26" w:rsidP="003A5580"/>
        </w:tc>
        <w:tc>
          <w:tcPr>
            <w:tcW w:w="1467" w:type="dxa"/>
          </w:tcPr>
          <w:p w14:paraId="43D0F770" w14:textId="77777777" w:rsidR="00AC2A26" w:rsidRDefault="00AC2A26" w:rsidP="003A5580"/>
        </w:tc>
        <w:tc>
          <w:tcPr>
            <w:tcW w:w="1485" w:type="dxa"/>
          </w:tcPr>
          <w:p w14:paraId="42B14C4B" w14:textId="77777777" w:rsidR="00AC2A26" w:rsidRDefault="00AC2A26" w:rsidP="003A5580"/>
        </w:tc>
        <w:tc>
          <w:tcPr>
            <w:tcW w:w="783" w:type="dxa"/>
          </w:tcPr>
          <w:p w14:paraId="26C8B376" w14:textId="77777777" w:rsidR="00AC2A26" w:rsidRDefault="00AC2A26" w:rsidP="003A5580"/>
        </w:tc>
        <w:tc>
          <w:tcPr>
            <w:tcW w:w="790" w:type="dxa"/>
          </w:tcPr>
          <w:p w14:paraId="7C998404" w14:textId="77777777" w:rsidR="00AC2A26" w:rsidRDefault="00AC2A26" w:rsidP="003A5580"/>
        </w:tc>
        <w:tc>
          <w:tcPr>
            <w:tcW w:w="1467" w:type="dxa"/>
          </w:tcPr>
          <w:p w14:paraId="286A789A" w14:textId="77777777" w:rsidR="00AC2A26" w:rsidRDefault="00AC2A26" w:rsidP="003A5580"/>
        </w:tc>
        <w:tc>
          <w:tcPr>
            <w:tcW w:w="1485" w:type="dxa"/>
          </w:tcPr>
          <w:p w14:paraId="17A17C32" w14:textId="77777777" w:rsidR="00AC2A26" w:rsidRDefault="00AC2A26" w:rsidP="003A5580"/>
        </w:tc>
        <w:tc>
          <w:tcPr>
            <w:tcW w:w="783" w:type="dxa"/>
          </w:tcPr>
          <w:p w14:paraId="2926523F" w14:textId="77777777" w:rsidR="00AC2A26" w:rsidRDefault="00AC2A26" w:rsidP="003A5580"/>
        </w:tc>
        <w:tc>
          <w:tcPr>
            <w:tcW w:w="783" w:type="dxa"/>
          </w:tcPr>
          <w:p w14:paraId="3E2E0AB0" w14:textId="77777777" w:rsidR="00AC2A26" w:rsidRDefault="00AC2A26" w:rsidP="003A5580"/>
        </w:tc>
        <w:tc>
          <w:tcPr>
            <w:tcW w:w="1467" w:type="dxa"/>
          </w:tcPr>
          <w:p w14:paraId="075CC693" w14:textId="77777777" w:rsidR="00AC2A26" w:rsidRDefault="00AC2A26" w:rsidP="003A5580"/>
        </w:tc>
        <w:tc>
          <w:tcPr>
            <w:tcW w:w="1485" w:type="dxa"/>
          </w:tcPr>
          <w:p w14:paraId="0D3AB791" w14:textId="77777777" w:rsidR="00AC2A26" w:rsidRDefault="00AC2A26" w:rsidP="003A5580"/>
        </w:tc>
      </w:tr>
      <w:tr w:rsidR="00822CD2" w14:paraId="28FC7A08" w14:textId="77777777" w:rsidTr="00AC2A26">
        <w:tc>
          <w:tcPr>
            <w:tcW w:w="672" w:type="dxa"/>
          </w:tcPr>
          <w:p w14:paraId="272D653D" w14:textId="5F9CA851" w:rsidR="00AC2A26" w:rsidRDefault="00AC2A26" w:rsidP="003A5580">
            <w:r>
              <w:t>SET</w:t>
            </w:r>
          </w:p>
        </w:tc>
        <w:tc>
          <w:tcPr>
            <w:tcW w:w="793" w:type="dxa"/>
          </w:tcPr>
          <w:p w14:paraId="13919CB8" w14:textId="77777777" w:rsidR="00AC2A26" w:rsidRDefault="00AC2A26" w:rsidP="003A5580"/>
        </w:tc>
        <w:tc>
          <w:tcPr>
            <w:tcW w:w="817" w:type="dxa"/>
          </w:tcPr>
          <w:p w14:paraId="5436043A" w14:textId="77777777" w:rsidR="00AC2A26" w:rsidRDefault="00AC2A26" w:rsidP="003A5580"/>
        </w:tc>
        <w:tc>
          <w:tcPr>
            <w:tcW w:w="1467" w:type="dxa"/>
          </w:tcPr>
          <w:p w14:paraId="374D068E" w14:textId="77777777" w:rsidR="00AC2A26" w:rsidRDefault="00AC2A26" w:rsidP="003A5580"/>
        </w:tc>
        <w:tc>
          <w:tcPr>
            <w:tcW w:w="1485" w:type="dxa"/>
          </w:tcPr>
          <w:p w14:paraId="21013521" w14:textId="77777777" w:rsidR="00AC2A26" w:rsidRDefault="00AC2A26" w:rsidP="003A5580"/>
        </w:tc>
        <w:tc>
          <w:tcPr>
            <w:tcW w:w="783" w:type="dxa"/>
          </w:tcPr>
          <w:p w14:paraId="465FE7AA" w14:textId="77777777" w:rsidR="00AC2A26" w:rsidRDefault="00AC2A26" w:rsidP="003A5580"/>
        </w:tc>
        <w:tc>
          <w:tcPr>
            <w:tcW w:w="790" w:type="dxa"/>
          </w:tcPr>
          <w:p w14:paraId="684732D5" w14:textId="77777777" w:rsidR="00AC2A26" w:rsidRDefault="00AC2A26" w:rsidP="003A5580"/>
        </w:tc>
        <w:tc>
          <w:tcPr>
            <w:tcW w:w="1467" w:type="dxa"/>
          </w:tcPr>
          <w:p w14:paraId="0E75F990" w14:textId="77777777" w:rsidR="00AC2A26" w:rsidRDefault="00AC2A26" w:rsidP="003A5580"/>
        </w:tc>
        <w:tc>
          <w:tcPr>
            <w:tcW w:w="1485" w:type="dxa"/>
          </w:tcPr>
          <w:p w14:paraId="5EF3B72B" w14:textId="77777777" w:rsidR="00AC2A26" w:rsidRDefault="00AC2A26" w:rsidP="003A5580"/>
        </w:tc>
        <w:tc>
          <w:tcPr>
            <w:tcW w:w="783" w:type="dxa"/>
          </w:tcPr>
          <w:p w14:paraId="46C6CCC1" w14:textId="77777777" w:rsidR="00AC2A26" w:rsidRDefault="00AC2A26" w:rsidP="003A5580"/>
        </w:tc>
        <w:tc>
          <w:tcPr>
            <w:tcW w:w="783" w:type="dxa"/>
          </w:tcPr>
          <w:p w14:paraId="53A9E3AD" w14:textId="77777777" w:rsidR="00AC2A26" w:rsidRDefault="00AC2A26" w:rsidP="003A5580"/>
        </w:tc>
        <w:tc>
          <w:tcPr>
            <w:tcW w:w="1467" w:type="dxa"/>
          </w:tcPr>
          <w:p w14:paraId="37903C57" w14:textId="77777777" w:rsidR="00AC2A26" w:rsidRDefault="00AC2A26" w:rsidP="003A5580"/>
        </w:tc>
        <w:tc>
          <w:tcPr>
            <w:tcW w:w="1485" w:type="dxa"/>
          </w:tcPr>
          <w:p w14:paraId="33679CF0" w14:textId="77777777" w:rsidR="00AC2A26" w:rsidRDefault="00AC2A26" w:rsidP="003A5580"/>
        </w:tc>
      </w:tr>
      <w:tr w:rsidR="00822CD2" w14:paraId="7DFA02BF" w14:textId="77777777" w:rsidTr="00AC2A26">
        <w:tc>
          <w:tcPr>
            <w:tcW w:w="672" w:type="dxa"/>
          </w:tcPr>
          <w:p w14:paraId="1150D018" w14:textId="6320EA3C" w:rsidR="00AC2A26" w:rsidRDefault="00AC2A26" w:rsidP="003A5580">
            <w:r>
              <w:t>OTT</w:t>
            </w:r>
          </w:p>
        </w:tc>
        <w:tc>
          <w:tcPr>
            <w:tcW w:w="793" w:type="dxa"/>
          </w:tcPr>
          <w:p w14:paraId="644BD3CD" w14:textId="77777777" w:rsidR="00AC2A26" w:rsidRDefault="00AC2A26" w:rsidP="003A5580"/>
        </w:tc>
        <w:tc>
          <w:tcPr>
            <w:tcW w:w="817" w:type="dxa"/>
          </w:tcPr>
          <w:p w14:paraId="4C094A52" w14:textId="77777777" w:rsidR="00AC2A26" w:rsidRDefault="00AC2A26" w:rsidP="003A5580"/>
        </w:tc>
        <w:tc>
          <w:tcPr>
            <w:tcW w:w="1467" w:type="dxa"/>
          </w:tcPr>
          <w:p w14:paraId="1B750661" w14:textId="77777777" w:rsidR="00AC2A26" w:rsidRDefault="00AC2A26" w:rsidP="003A5580"/>
        </w:tc>
        <w:tc>
          <w:tcPr>
            <w:tcW w:w="1485" w:type="dxa"/>
          </w:tcPr>
          <w:p w14:paraId="738281DD" w14:textId="77777777" w:rsidR="00AC2A26" w:rsidRDefault="00AC2A26" w:rsidP="003A5580"/>
        </w:tc>
        <w:tc>
          <w:tcPr>
            <w:tcW w:w="783" w:type="dxa"/>
          </w:tcPr>
          <w:p w14:paraId="70BCF830" w14:textId="77777777" w:rsidR="00AC2A26" w:rsidRDefault="00AC2A26" w:rsidP="003A5580"/>
        </w:tc>
        <w:tc>
          <w:tcPr>
            <w:tcW w:w="790" w:type="dxa"/>
          </w:tcPr>
          <w:p w14:paraId="1C8A41DA" w14:textId="77777777" w:rsidR="00AC2A26" w:rsidRDefault="00AC2A26" w:rsidP="003A5580"/>
        </w:tc>
        <w:tc>
          <w:tcPr>
            <w:tcW w:w="1467" w:type="dxa"/>
          </w:tcPr>
          <w:p w14:paraId="7F0CF7C5" w14:textId="77777777" w:rsidR="00AC2A26" w:rsidRDefault="00AC2A26" w:rsidP="003A5580"/>
        </w:tc>
        <w:tc>
          <w:tcPr>
            <w:tcW w:w="1485" w:type="dxa"/>
          </w:tcPr>
          <w:p w14:paraId="2F8A4DE2" w14:textId="77777777" w:rsidR="00AC2A26" w:rsidRDefault="00AC2A26" w:rsidP="003A5580"/>
        </w:tc>
        <w:tc>
          <w:tcPr>
            <w:tcW w:w="783" w:type="dxa"/>
          </w:tcPr>
          <w:p w14:paraId="67DAA0C1" w14:textId="77777777" w:rsidR="00AC2A26" w:rsidRDefault="00AC2A26" w:rsidP="003A5580"/>
        </w:tc>
        <w:tc>
          <w:tcPr>
            <w:tcW w:w="783" w:type="dxa"/>
          </w:tcPr>
          <w:p w14:paraId="4955FB28" w14:textId="77777777" w:rsidR="00AC2A26" w:rsidRDefault="00AC2A26" w:rsidP="003A5580"/>
        </w:tc>
        <w:tc>
          <w:tcPr>
            <w:tcW w:w="1467" w:type="dxa"/>
          </w:tcPr>
          <w:p w14:paraId="02910EB8" w14:textId="77777777" w:rsidR="00AC2A26" w:rsidRDefault="00AC2A26" w:rsidP="003A5580"/>
        </w:tc>
        <w:tc>
          <w:tcPr>
            <w:tcW w:w="1485" w:type="dxa"/>
          </w:tcPr>
          <w:p w14:paraId="11EE4C83" w14:textId="77777777" w:rsidR="00AC2A26" w:rsidRDefault="00AC2A26" w:rsidP="003A5580"/>
        </w:tc>
      </w:tr>
      <w:tr w:rsidR="00822CD2" w14:paraId="2B23F5FE" w14:textId="77777777" w:rsidTr="00AC2A26">
        <w:tc>
          <w:tcPr>
            <w:tcW w:w="672" w:type="dxa"/>
          </w:tcPr>
          <w:p w14:paraId="4F7B4338" w14:textId="1EE0CAA8" w:rsidR="00AC2A26" w:rsidRDefault="00AC2A26" w:rsidP="003A5580">
            <w:r>
              <w:t>NOV</w:t>
            </w:r>
          </w:p>
        </w:tc>
        <w:tc>
          <w:tcPr>
            <w:tcW w:w="793" w:type="dxa"/>
          </w:tcPr>
          <w:p w14:paraId="46CE9BA0" w14:textId="77777777" w:rsidR="00AC2A26" w:rsidRDefault="00AC2A26" w:rsidP="003A5580"/>
        </w:tc>
        <w:tc>
          <w:tcPr>
            <w:tcW w:w="817" w:type="dxa"/>
          </w:tcPr>
          <w:p w14:paraId="7F35329F" w14:textId="77777777" w:rsidR="00AC2A26" w:rsidRDefault="00AC2A26" w:rsidP="003A5580"/>
        </w:tc>
        <w:tc>
          <w:tcPr>
            <w:tcW w:w="1467" w:type="dxa"/>
          </w:tcPr>
          <w:p w14:paraId="36E3F460" w14:textId="77777777" w:rsidR="00AC2A26" w:rsidRDefault="00AC2A26" w:rsidP="003A5580"/>
        </w:tc>
        <w:tc>
          <w:tcPr>
            <w:tcW w:w="1485" w:type="dxa"/>
          </w:tcPr>
          <w:p w14:paraId="6222CF07" w14:textId="77777777" w:rsidR="00AC2A26" w:rsidRDefault="00AC2A26" w:rsidP="003A5580"/>
        </w:tc>
        <w:tc>
          <w:tcPr>
            <w:tcW w:w="783" w:type="dxa"/>
          </w:tcPr>
          <w:p w14:paraId="6C6D3CAC" w14:textId="77777777" w:rsidR="00AC2A26" w:rsidRDefault="00AC2A26" w:rsidP="003A5580"/>
        </w:tc>
        <w:tc>
          <w:tcPr>
            <w:tcW w:w="790" w:type="dxa"/>
          </w:tcPr>
          <w:p w14:paraId="35BD795D" w14:textId="77777777" w:rsidR="00AC2A26" w:rsidRDefault="00AC2A26" w:rsidP="003A5580"/>
        </w:tc>
        <w:tc>
          <w:tcPr>
            <w:tcW w:w="1467" w:type="dxa"/>
          </w:tcPr>
          <w:p w14:paraId="40E5A766" w14:textId="77777777" w:rsidR="00AC2A26" w:rsidRDefault="00AC2A26" w:rsidP="003A5580"/>
        </w:tc>
        <w:tc>
          <w:tcPr>
            <w:tcW w:w="1485" w:type="dxa"/>
          </w:tcPr>
          <w:p w14:paraId="4553B9E3" w14:textId="77777777" w:rsidR="00AC2A26" w:rsidRDefault="00AC2A26" w:rsidP="003A5580"/>
        </w:tc>
        <w:tc>
          <w:tcPr>
            <w:tcW w:w="783" w:type="dxa"/>
          </w:tcPr>
          <w:p w14:paraId="380F1E65" w14:textId="77777777" w:rsidR="00AC2A26" w:rsidRDefault="00AC2A26" w:rsidP="003A5580"/>
        </w:tc>
        <w:tc>
          <w:tcPr>
            <w:tcW w:w="783" w:type="dxa"/>
          </w:tcPr>
          <w:p w14:paraId="370DD5DE" w14:textId="77777777" w:rsidR="00AC2A26" w:rsidRDefault="00AC2A26" w:rsidP="003A5580"/>
        </w:tc>
        <w:tc>
          <w:tcPr>
            <w:tcW w:w="1467" w:type="dxa"/>
          </w:tcPr>
          <w:p w14:paraId="28D282F0" w14:textId="77777777" w:rsidR="00AC2A26" w:rsidRDefault="00AC2A26" w:rsidP="003A5580"/>
        </w:tc>
        <w:tc>
          <w:tcPr>
            <w:tcW w:w="1485" w:type="dxa"/>
          </w:tcPr>
          <w:p w14:paraId="2EF5EA22" w14:textId="77777777" w:rsidR="00AC2A26" w:rsidRDefault="00AC2A26" w:rsidP="003A5580"/>
        </w:tc>
      </w:tr>
      <w:tr w:rsidR="00822CD2" w14:paraId="57748DE0" w14:textId="77777777" w:rsidTr="00AC2A26">
        <w:tc>
          <w:tcPr>
            <w:tcW w:w="672" w:type="dxa"/>
          </w:tcPr>
          <w:p w14:paraId="449211D8" w14:textId="0B1C082A" w:rsidR="00AC2A26" w:rsidRDefault="00AC2A26" w:rsidP="003A5580">
            <w:r>
              <w:t>DIC</w:t>
            </w:r>
          </w:p>
        </w:tc>
        <w:tc>
          <w:tcPr>
            <w:tcW w:w="793" w:type="dxa"/>
          </w:tcPr>
          <w:p w14:paraId="32C35D84" w14:textId="77777777" w:rsidR="00AC2A26" w:rsidRDefault="00AC2A26" w:rsidP="003A5580"/>
        </w:tc>
        <w:tc>
          <w:tcPr>
            <w:tcW w:w="817" w:type="dxa"/>
          </w:tcPr>
          <w:p w14:paraId="0BE766D3" w14:textId="77777777" w:rsidR="00AC2A26" w:rsidRDefault="00AC2A26" w:rsidP="003A5580"/>
        </w:tc>
        <w:tc>
          <w:tcPr>
            <w:tcW w:w="1467" w:type="dxa"/>
          </w:tcPr>
          <w:p w14:paraId="47606646" w14:textId="77777777" w:rsidR="00AC2A26" w:rsidRDefault="00AC2A26" w:rsidP="003A5580"/>
        </w:tc>
        <w:tc>
          <w:tcPr>
            <w:tcW w:w="1485" w:type="dxa"/>
          </w:tcPr>
          <w:p w14:paraId="5840590E" w14:textId="77777777" w:rsidR="00AC2A26" w:rsidRDefault="00AC2A26" w:rsidP="003A5580"/>
        </w:tc>
        <w:tc>
          <w:tcPr>
            <w:tcW w:w="783" w:type="dxa"/>
          </w:tcPr>
          <w:p w14:paraId="37A54ED2" w14:textId="77777777" w:rsidR="00AC2A26" w:rsidRDefault="00AC2A26" w:rsidP="003A5580"/>
        </w:tc>
        <w:tc>
          <w:tcPr>
            <w:tcW w:w="790" w:type="dxa"/>
          </w:tcPr>
          <w:p w14:paraId="5BCD94DF" w14:textId="77777777" w:rsidR="00AC2A26" w:rsidRDefault="00AC2A26" w:rsidP="003A5580"/>
        </w:tc>
        <w:tc>
          <w:tcPr>
            <w:tcW w:w="1467" w:type="dxa"/>
          </w:tcPr>
          <w:p w14:paraId="78D50CE5" w14:textId="77777777" w:rsidR="00AC2A26" w:rsidRDefault="00AC2A26" w:rsidP="003A5580"/>
        </w:tc>
        <w:tc>
          <w:tcPr>
            <w:tcW w:w="1485" w:type="dxa"/>
          </w:tcPr>
          <w:p w14:paraId="205C9DE3" w14:textId="77777777" w:rsidR="00AC2A26" w:rsidRDefault="00AC2A26" w:rsidP="003A5580"/>
        </w:tc>
        <w:tc>
          <w:tcPr>
            <w:tcW w:w="783" w:type="dxa"/>
          </w:tcPr>
          <w:p w14:paraId="1C21C823" w14:textId="77777777" w:rsidR="00AC2A26" w:rsidRDefault="00AC2A26" w:rsidP="003A5580"/>
        </w:tc>
        <w:tc>
          <w:tcPr>
            <w:tcW w:w="783" w:type="dxa"/>
          </w:tcPr>
          <w:p w14:paraId="5707A2CE" w14:textId="77777777" w:rsidR="00AC2A26" w:rsidRDefault="00AC2A26" w:rsidP="003A5580"/>
        </w:tc>
        <w:tc>
          <w:tcPr>
            <w:tcW w:w="1467" w:type="dxa"/>
          </w:tcPr>
          <w:p w14:paraId="5AFDAC99" w14:textId="77777777" w:rsidR="00AC2A26" w:rsidRDefault="00AC2A26" w:rsidP="003A5580"/>
        </w:tc>
        <w:tc>
          <w:tcPr>
            <w:tcW w:w="1485" w:type="dxa"/>
          </w:tcPr>
          <w:p w14:paraId="50D35BC6" w14:textId="77777777" w:rsidR="00AC2A26" w:rsidRDefault="00AC2A26" w:rsidP="003A5580"/>
        </w:tc>
      </w:tr>
      <w:tr w:rsidR="00822CD2" w14:paraId="5B7BB6A5" w14:textId="77777777" w:rsidTr="00AC2A26">
        <w:tc>
          <w:tcPr>
            <w:tcW w:w="672" w:type="dxa"/>
          </w:tcPr>
          <w:p w14:paraId="4F409DC9" w14:textId="77777777" w:rsidR="00AC2A26" w:rsidRDefault="00AC2A26" w:rsidP="003A5580"/>
        </w:tc>
        <w:tc>
          <w:tcPr>
            <w:tcW w:w="793" w:type="dxa"/>
          </w:tcPr>
          <w:p w14:paraId="7CF206A7" w14:textId="77777777" w:rsidR="00AC2A26" w:rsidRDefault="00AC2A26" w:rsidP="003A5580"/>
        </w:tc>
        <w:tc>
          <w:tcPr>
            <w:tcW w:w="817" w:type="dxa"/>
          </w:tcPr>
          <w:p w14:paraId="6BF61E51" w14:textId="77777777" w:rsidR="00AC2A26" w:rsidRDefault="00AC2A26" w:rsidP="003A5580"/>
        </w:tc>
        <w:tc>
          <w:tcPr>
            <w:tcW w:w="1467" w:type="dxa"/>
          </w:tcPr>
          <w:p w14:paraId="5BF5E7C2" w14:textId="77777777" w:rsidR="00AC2A26" w:rsidRDefault="00AC2A26" w:rsidP="003A5580"/>
        </w:tc>
        <w:tc>
          <w:tcPr>
            <w:tcW w:w="1485" w:type="dxa"/>
          </w:tcPr>
          <w:p w14:paraId="03C8F1B2" w14:textId="77777777" w:rsidR="00AC2A26" w:rsidRDefault="00AC2A26" w:rsidP="003A5580"/>
        </w:tc>
        <w:tc>
          <w:tcPr>
            <w:tcW w:w="783" w:type="dxa"/>
          </w:tcPr>
          <w:p w14:paraId="4EECE293" w14:textId="77777777" w:rsidR="00AC2A26" w:rsidRDefault="00AC2A26" w:rsidP="003A5580"/>
        </w:tc>
        <w:tc>
          <w:tcPr>
            <w:tcW w:w="790" w:type="dxa"/>
          </w:tcPr>
          <w:p w14:paraId="70BD01FB" w14:textId="77777777" w:rsidR="00AC2A26" w:rsidRDefault="00AC2A26" w:rsidP="003A5580"/>
        </w:tc>
        <w:tc>
          <w:tcPr>
            <w:tcW w:w="1467" w:type="dxa"/>
          </w:tcPr>
          <w:p w14:paraId="1E01FF8F" w14:textId="77777777" w:rsidR="00AC2A26" w:rsidRDefault="00AC2A26" w:rsidP="003A5580"/>
        </w:tc>
        <w:tc>
          <w:tcPr>
            <w:tcW w:w="1485" w:type="dxa"/>
          </w:tcPr>
          <w:p w14:paraId="4DB5D0B6" w14:textId="77777777" w:rsidR="00AC2A26" w:rsidRDefault="00AC2A26" w:rsidP="003A5580"/>
        </w:tc>
        <w:tc>
          <w:tcPr>
            <w:tcW w:w="783" w:type="dxa"/>
          </w:tcPr>
          <w:p w14:paraId="5314C60F" w14:textId="77777777" w:rsidR="00AC2A26" w:rsidRDefault="00AC2A26" w:rsidP="003A5580"/>
        </w:tc>
        <w:tc>
          <w:tcPr>
            <w:tcW w:w="783" w:type="dxa"/>
          </w:tcPr>
          <w:p w14:paraId="5EFF1586" w14:textId="77777777" w:rsidR="00AC2A26" w:rsidRDefault="00AC2A26" w:rsidP="003A5580"/>
        </w:tc>
        <w:tc>
          <w:tcPr>
            <w:tcW w:w="1467" w:type="dxa"/>
          </w:tcPr>
          <w:p w14:paraId="7AE99AFB" w14:textId="77777777" w:rsidR="00AC2A26" w:rsidRDefault="00AC2A26" w:rsidP="003A5580"/>
        </w:tc>
        <w:tc>
          <w:tcPr>
            <w:tcW w:w="1485" w:type="dxa"/>
          </w:tcPr>
          <w:p w14:paraId="6EEB7F33" w14:textId="77777777" w:rsidR="00AC2A26" w:rsidRDefault="00AC2A26" w:rsidP="003A5580"/>
        </w:tc>
      </w:tr>
    </w:tbl>
    <w:p w14:paraId="7A8A31C6" w14:textId="77777777" w:rsidR="00BB107B" w:rsidRDefault="00BB107B" w:rsidP="00AC2A26"/>
    <w:p w14:paraId="154D78DB" w14:textId="04F9B465" w:rsidR="00AC2A26" w:rsidRDefault="00AC2A26" w:rsidP="00AC2A26">
      <w:r>
        <w:t xml:space="preserve">*screening batteriologico </w:t>
      </w:r>
    </w:p>
    <w:p w14:paraId="5A49C58E" w14:textId="5F95FCD0" w:rsidR="00AC2A26" w:rsidRDefault="00AC2A26" w:rsidP="00AC2A26">
      <w:r>
        <w:t>**screening</w:t>
      </w:r>
      <w:bookmarkStart w:id="0" w:name="_GoBack"/>
      <w:bookmarkEnd w:id="0"/>
      <w:r>
        <w:t xml:space="preserve"> multiclasse</w:t>
      </w:r>
      <w:r w:rsidR="00071E6D">
        <w:t xml:space="preserve"> (dal 2020)</w:t>
      </w:r>
    </w:p>
    <w:sectPr w:rsidR="00AC2A26" w:rsidSect="00D0340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2637E"/>
    <w:multiLevelType w:val="hybridMultilevel"/>
    <w:tmpl w:val="C0FE5F2E"/>
    <w:lvl w:ilvl="0" w:tplc="A2B20A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46364"/>
    <w:multiLevelType w:val="hybridMultilevel"/>
    <w:tmpl w:val="09DCAB40"/>
    <w:lvl w:ilvl="0" w:tplc="E0CC83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201C6"/>
    <w:multiLevelType w:val="hybridMultilevel"/>
    <w:tmpl w:val="BEBE149C"/>
    <w:lvl w:ilvl="0" w:tplc="219830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50"/>
    <w:rsid w:val="00071E6D"/>
    <w:rsid w:val="001275E4"/>
    <w:rsid w:val="003A5580"/>
    <w:rsid w:val="00511F71"/>
    <w:rsid w:val="00565C9C"/>
    <w:rsid w:val="00822CD2"/>
    <w:rsid w:val="00835181"/>
    <w:rsid w:val="009542A3"/>
    <w:rsid w:val="00A12A2F"/>
    <w:rsid w:val="00AC2A26"/>
    <w:rsid w:val="00AE7806"/>
    <w:rsid w:val="00BB107B"/>
    <w:rsid w:val="00CE0317"/>
    <w:rsid w:val="00D03403"/>
    <w:rsid w:val="00D878D8"/>
    <w:rsid w:val="00D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5550"/>
  <w15:chartTrackingRefBased/>
  <w15:docId w15:val="{42F2BCB7-A7D3-4384-A9EA-4DC01988F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0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C2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Giacometti Bruno</dc:creator>
  <cp:keywords/>
  <dc:description/>
  <cp:lastModifiedBy>Grenni Antonella</cp:lastModifiedBy>
  <cp:revision>3</cp:revision>
  <cp:lastPrinted>2020-01-20T10:39:00Z</cp:lastPrinted>
  <dcterms:created xsi:type="dcterms:W3CDTF">2020-01-21T07:41:00Z</dcterms:created>
  <dcterms:modified xsi:type="dcterms:W3CDTF">2020-01-21T07:41:00Z</dcterms:modified>
</cp:coreProperties>
</file>